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Une autre sirène</w:t>
      </w:r>
    </w:p>
    <w:p/>
    <w:p>
      <w:pPr/>
      <w:r>
        <w:rPr>
          <w:rStyle w:val="question"/>
        </w:rPr>
        <w:t xml:space="preserve">2. Où se trouve le labyrinthe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Marina et Néréus sont-ils des frères et sœurs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est le pouvoir des bottes enchantées ?</w:t>
      </w:r>
    </w:p>
    <w:p>
      <w:pPr/>
      <w:r>
        <w:rPr/>
        <w:t xml:space="preserve">    ☐ a) Faire voler</w:t>
      </w:r>
    </w:p>
    <w:p>
      <w:pPr/>
      <w:r>
        <w:rPr/>
        <w:t xml:space="preserve">    ☐ b) Traverser la mer des illusions</w:t>
      </w:r>
    </w:p>
    <w:p>
      <w:pPr/>
      <w:r>
        <w:rPr/>
        <w:t xml:space="preserve">    ☐ c) Devenir invisible</w:t>
      </w:r>
    </w:p>
    <w:p/>
    <w:p>
      <w:pPr/>
      <w:r>
        <w:rPr>
          <w:rStyle w:val="question"/>
        </w:rPr>
        <w:t xml:space="preserve">6. Marina et Néréus se sentent-ils en danger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Quelles merveilles Marina et Néréus découvrent-ils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sentent Marina et Néréus en avançant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et la jeune sirène du conte.</w:t>
      </w:r>
    </w:p>
    <w:p>
      <w:pPr/>
      <w:r>
        <w:rPr/>
        <w:t xml:space="preserve">2. Réponse b - Le labyrinthe est situé dans les profondeurs de l'océan, comme mentionné dans le conte.</w:t>
      </w:r>
    </w:p>
    <w:p>
      <w:pPr/>
      <w:r>
        <w:rPr/>
        <w:t xml:space="preserve">3. Réponse a - Marina et Néréus sont effectivement frère et sœur.</w:t>
      </w:r>
    </w:p>
    <w:p>
      <w:pPr/>
      <w:r>
        <w:rPr/>
        <w:t xml:space="preserve">4. Réponse a - Les bottes enchantées possèdent le pouvoir de traverser la mer des illusions.</w:t>
      </w:r>
    </w:p>
    <w:p>
      <w:pPr/>
      <w:r>
        <w:rPr/>
        <w:t xml:space="preserve">5. Réponse b - Les bottes enchantées permettent de traverser la redoutable mer des illusions.</w:t>
      </w:r>
    </w:p>
    <w:p>
      <w:pPr/>
      <w:r>
        <w:rPr/>
        <w:t xml:space="preserve">6. Réponse a - Ils ressentent une présence inquiétante derrière eux, ce qui indique qu'ils se sentent en danger.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la couleur des écailles (bleu profond).</w:t>
      </w:r>
    </w:p>
    <w:p>
      <w:pPr/>
      <w:r>
        <w:rPr/>
        <w:t xml:space="preserve">    • Critère 2 : L'élève doit parler de sa longue chevelure ondulée.</w:t>
      </w:r>
    </w:p>
    <w:p>
      <w:pPr/>
      <w:r>
        <w:rPr>
          <w:rStyle w:val="instruction"/>
        </w:rPr>
        <w:t xml:space="preserve">Exemple de bonne réponse : Marina a des écailles d'un bleu profond qui brillent comme des étoiles, et sa chevelure est longue et ondulée.</w:t>
      </w:r>
    </w:p>
    <w:p/>
    <w:p>
      <w:pPr/>
      <w:r>
        <w:rPr>
          <w:rStyle w:val="question"/>
        </w:rPr>
        <w:t xml:space="preserve">Question 2 : Quelles merveilles Marina et Néréus découvrent-ils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deux créatures découvertes (par exemple, méduses lumineuses et hippocampes dorés).</w:t>
      </w:r>
    </w:p>
    <w:p>
      <w:pPr/>
      <w:r>
        <w:rPr/>
        <w:t xml:space="preserve">    • Critère 2 : L'élève doit décrire brièvement une des merveilles.</w:t>
      </w:r>
    </w:p>
    <w:p>
      <w:pPr/>
      <w:r>
        <w:rPr>
          <w:rStyle w:val="instruction"/>
        </w:rPr>
        <w:t xml:space="preserve">Exemple de bonne réponse : Ils découvrent des méduses lumineuses qui flottent comme des lanternes et des hippocampes dorés qui jouent dans les algues.</w:t>
      </w:r>
    </w:p>
    <w:p/>
    <w:p>
      <w:pPr/>
      <w:r>
        <w:rPr>
          <w:rStyle w:val="question"/>
        </w:rPr>
        <w:t xml:space="preserve">Question 3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les bottes permettent de traverser la mer des illusions.</w:t>
      </w:r>
    </w:p>
    <w:p>
      <w:pPr/>
      <w:r>
        <w:rPr/>
        <w:t xml:space="preserve">    • Critère 2 : L'élève doit mentionner qu'ils ont une mission précise.</w:t>
      </w:r>
    </w:p>
    <w:p>
      <w:pPr/>
      <w:r>
        <w:rPr>
          <w:rStyle w:val="instruction"/>
        </w:rPr>
        <w:t xml:space="preserve">Exemple de bonne réponse : Ils veulent retrouver les bottes enchantées pour pouvoir traverser la mer des illusions, car c'est une mission importante pour eux.</w:t>
      </w:r>
    </w:p>
    <w:p/>
    <w:p>
      <w:pPr/>
      <w:r>
        <w:rPr>
          <w:rStyle w:val="question"/>
        </w:rPr>
        <w:t xml:space="preserve">Question 4 : Comment se sentent Marina et Néréus en avançant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le courage de Marina.</w:t>
      </w:r>
    </w:p>
    <w:p>
      <w:pPr/>
      <w:r>
        <w:rPr/>
        <w:t xml:space="preserve">    • Critère 2 : L'élève doit parler du soutien de Néréus et de leur détermination.</w:t>
      </w:r>
    </w:p>
    <w:p>
      <w:pPr/>
      <w:r>
        <w:rPr>
          <w:rStyle w:val="instruction"/>
        </w:rPr>
        <w:t xml:space="preserve">Exemple de bonne réponse : Marina se sent courageuse et déterminée, tandis que Néréus est vigilant et prêt à la soutenir face aux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2026-03-04T15:02:29+00:00</dcterms:created>
  <dcterms:modified xsi:type="dcterms:W3CDTF">2026-03-04T15:02:29+00:00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