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Frère et Sœur
Niveau : CP - Compétence : Comprehension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29/05/2026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personnages principaux ?</w:t>
      </w:r>
    </w:p>
    <w:p>
      <w:pPr/>
      <w:r>
        <w:rPr/>
        <w:t xml:space="preserve">    ☐ a) Un roi et une reine</w:t>
      </w:r>
    </w:p>
    <w:p>
      <w:pPr/>
      <w:r>
        <w:rPr/>
        <w:t xml:space="preserve">    ☐ b) Un frère et une sœur</w:t>
      </w:r>
    </w:p>
    <w:p>
      <w:pPr/>
      <w:r>
        <w:rPr/>
        <w:t xml:space="preserve">    ☐ c) Un chien et un chat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 village</w:t>
      </w:r>
    </w:p>
    <w:p>
      <w:pPr/>
      <w:r>
        <w:rPr/>
        <w:t xml:space="preserve">    ☐ b) Dans une forêt</w:t>
      </w:r>
    </w:p>
    <w:p>
      <w:pPr/>
      <w:r>
        <w:rPr/>
        <w:t xml:space="preserve">    ☐ c) Dans un château</w:t>
      </w:r>
    </w:p>
    <w:p/>
    <w:p>
      <w:pPr/>
      <w:r>
        <w:rPr>
          <w:rStyle w:val="question"/>
        </w:rPr>
        <w:t xml:space="preserve">3. Que se passe-t-il au début de l'histoire ?</w:t>
      </w:r>
    </w:p>
    <w:p>
      <w:pPr/>
      <w:r>
        <w:rPr/>
        <w:t xml:space="preserve">    ☐ a) Les enfants jouent avec leur belle-mère</w:t>
      </w:r>
    </w:p>
    <w:p>
      <w:pPr/>
      <w:r>
        <w:rPr/>
        <w:t xml:space="preserve">    ☐ b) Les enfants fuient leur belle-mère</w:t>
      </w:r>
    </w:p>
    <w:p>
      <w:pPr/>
      <w:r>
        <w:rPr/>
        <w:t xml:space="preserve">    ☐ c) Les enfants retrouvent leur mère</w:t>
      </w:r>
    </w:p>
    <w:p/>
    <w:p>
      <w:pPr/>
      <w:r>
        <w:rPr>
          <w:rStyle w:val="question"/>
        </w:rPr>
        <w:t xml:space="preserve">4. Pourquoi la petite sœur demande-t-elle à son frère de ne pas boire l'eau de la première source ?</w:t>
      </w:r>
    </w:p>
    <w:p>
      <w:pPr/>
      <w:r>
        <w:rPr/>
        <w:t xml:space="preserve">    ☐ a) Parce qu'elle a peur de l'eau</w:t>
      </w:r>
    </w:p>
    <w:p>
      <w:pPr/>
      <w:r>
        <w:rPr/>
        <w:t xml:space="preserve">    ☐ b) Parce qu'elle ne veut pas qu'il devienne un tigre</w:t>
      </w:r>
    </w:p>
    <w:p>
      <w:pPr/>
      <w:r>
        <w:rPr/>
        <w:t xml:space="preserve">    ☐ c) Parce qu'elle a soif aussi</w:t>
      </w:r>
    </w:p>
    <w:p/>
    <w:p>
      <w:pPr/>
      <w:r>
        <w:rPr>
          <w:rStyle w:val="question"/>
        </w:rPr>
        <w:t xml:space="preserve">5. Quelle est la morale ou le message du conte ?</w:t>
      </w:r>
    </w:p>
    <w:p>
      <w:pPr/>
      <w:r>
        <w:rPr/>
        <w:t xml:space="preserve">    ☐ a) Il ne faut jamais boire de l'eau</w:t>
      </w:r>
    </w:p>
    <w:p>
      <w:pPr/>
      <w:r>
        <w:rPr/>
        <w:t xml:space="preserve">    ☐ b) Il est important d'écouter les avertissements</w:t>
      </w:r>
    </w:p>
    <w:p>
      <w:pPr/>
      <w:r>
        <w:rPr/>
        <w:t xml:space="preserve">    ☐ c) Les belles-mères sont toujours gentilles</w:t>
      </w:r>
    </w:p>
    <w:p/>
    <w:p>
      <w:pPr/>
      <w:r>
        <w:rPr>
          <w:rStyle w:val="question"/>
        </w:rPr>
        <w:t xml:space="preserve">6. La belle-mère est-elle une personne gentille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Résume l'histoire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les motivations du frère.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penses-tu de l'attitude de la petite sœur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termine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Les personnages principaux de l'histoire sont un frère et sa sœur.</w:t>
      </w:r>
    </w:p>
    <w:p>
      <w:pPr/>
      <w:r>
        <w:rPr/>
        <w:t xml:space="preserve">2. Réponse b - L'histoire se déroule dans une grande forêt.</w:t>
      </w:r>
    </w:p>
    <w:p>
      <w:pPr/>
      <w:r>
        <w:rPr/>
        <w:t xml:space="preserve">3. Réponse b - Au début de l'histoire, les enfants décident de fuir leur belle-mère qui les maltraite.</w:t>
      </w:r>
    </w:p>
    <w:p>
      <w:pPr/>
      <w:r>
        <w:rPr/>
        <w:t xml:space="preserve">4. Réponse b - La petite sœur demande à son frère de ne pas boire car elle sait que l'eau le transformera en tigre.</w:t>
      </w:r>
    </w:p>
    <w:p>
      <w:pPr/>
      <w:r>
        <w:rPr/>
        <w:t xml:space="preserve">5. Réponse b - Le message du conte est qu'il est important d'écouter les avertissements pour éviter des dangers.</w:t>
      </w:r>
    </w:p>
    <w:p>
      <w:pPr/>
      <w:r>
        <w:rPr/>
        <w:t xml:space="preserve">6. Réponse b - La belle-mère est une sorcière et maltraite les enfants, donc elle n'est pas gentille.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Résume l'histoire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Doit mentionner les personnages principaux (frère et sœur).</w:t>
      </w:r>
    </w:p>
    <w:p>
      <w:pPr/>
      <w:r>
        <w:rPr/>
        <w:t xml:space="preserve">    • Doit inclure le fait qu'ils fuient leur belle-mère et rencontrent des sources ensorcelées.</w:t>
      </w:r>
    </w:p>
    <w:p>
      <w:pPr/>
      <w:r>
        <w:rPr>
          <w:rStyle w:val="instruction"/>
        </w:rPr>
        <w:t xml:space="preserve">Exemple de bonne réponse : Frère et Sœur fuient leur belle-mère qui les maltraite. Ils marchent dans la forêt et trouvent des sources magiques.</w:t>
      </w:r>
    </w:p>
    <w:p/>
    <w:p>
      <w:pPr/>
      <w:r>
        <w:rPr>
          <w:rStyle w:val="question"/>
        </w:rPr>
        <w:t xml:space="preserve">Question 2 : Explique les motivations du frère.</w:t>
      </w:r>
    </w:p>
    <w:p>
      <w:pPr/>
      <w:r>
        <w:rPr/>
        <w:t xml:space="preserve">Critères de correction :</w:t>
      </w:r>
    </w:p>
    <w:p>
      <w:pPr/>
      <w:r>
        <w:rPr/>
        <w:t xml:space="preserve">    • Doit montrer son désir de protéger sa sœur.</w:t>
      </w:r>
    </w:p>
    <w:p>
      <w:pPr/>
      <w:r>
        <w:rPr/>
        <w:t xml:space="preserve">    • Doit inclure sa soif et son hésitation à boire de l'eau ensorcelée.</w:t>
      </w:r>
    </w:p>
    <w:p>
      <w:pPr/>
      <w:r>
        <w:rPr>
          <w:rStyle w:val="instruction"/>
        </w:rPr>
        <w:t xml:space="preserve">Exemple de bonne réponse : Le frère veut protéger sa sœur et ne veut pas la transformer en bête, même s'il a très soif.</w:t>
      </w:r>
    </w:p>
    <w:p/>
    <w:p>
      <w:pPr/>
      <w:r>
        <w:rPr>
          <w:rStyle w:val="question"/>
        </w:rPr>
        <w:t xml:space="preserve">Question 3 : Que penses-tu de l'attitude de la petite sœur ?</w:t>
      </w:r>
    </w:p>
    <w:p>
      <w:pPr/>
      <w:r>
        <w:rPr/>
        <w:t xml:space="preserve">Critères de correction :</w:t>
      </w:r>
    </w:p>
    <w:p>
      <w:pPr/>
      <w:r>
        <w:rPr/>
        <w:t xml:space="preserve">    • Doit décrire son inquiétude pour son frère.</w:t>
      </w:r>
    </w:p>
    <w:p>
      <w:pPr/>
      <w:r>
        <w:rPr/>
        <w:t xml:space="preserve">    • Doit montrer qu'elle préfère le bien-être de son frère à sa propre soif.</w:t>
      </w:r>
    </w:p>
    <w:p>
      <w:pPr/>
      <w:r>
        <w:rPr>
          <w:rStyle w:val="instruction"/>
        </w:rPr>
        <w:t xml:space="preserve">Exemple de bonne réponse : La petite sœur est très protectrice envers son frère et s'inquiète beaucoup pour lui.</w:t>
      </w:r>
    </w:p>
    <w:p/>
    <w:p>
      <w:pPr/>
      <w:r>
        <w:rPr>
          <w:rStyle w:val="question"/>
        </w:rPr>
        <w:t xml:space="preserve">Question 4 : Comment se termine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Doit inclure la transformation du frère en chevreuil.</w:t>
      </w:r>
    </w:p>
    <w:p>
      <w:pPr/>
      <w:r>
        <w:rPr/>
        <w:t xml:space="preserve">    • Doit mentionner la séparation entre le frère et la sœur.</w:t>
      </w:r>
    </w:p>
    <w:p>
      <w:pPr/>
      <w:r>
        <w:rPr>
          <w:rStyle w:val="instruction"/>
        </w:rPr>
        <w:t xml:space="preserve">Exemple de bonne réponse : L'histoire se termine lorsque le frère boit à la source et se transforme en chevreuil, s'éloignant de sa sœur.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2026-05-29T19:11:44+00:00</dcterms:created>
  <dcterms:modified xsi:type="dcterms:W3CDTF">2026-05-29T19:11:44+00:00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