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L'histoire de Pierre Lapin
Niveau : 6EME - Compétence : General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17/07/2026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sont les frères et sœurs de Pierre Lapin ?</w:t>
      </w:r>
    </w:p>
    <w:p>
      <w:pPr/>
      <w:r>
        <w:rPr/>
        <w:t xml:space="preserve">    ☐ a) Flopsy, Mopsy, et Queue-de-coton</w:t>
      </w:r>
    </w:p>
    <w:p>
      <w:pPr/>
      <w:r>
        <w:rPr/>
        <w:t xml:space="preserve">    ☐ b) Tom, Jerry, et Spike</w:t>
      </w:r>
    </w:p>
    <w:p>
      <w:pPr/>
      <w:r>
        <w:rPr/>
        <w:t xml:space="preserve">    ☐ c) Maman, Papa, et Grand-père</w:t>
      </w:r>
    </w:p>
    <w:p/>
    <w:p>
      <w:pPr/>
      <w:r>
        <w:rPr>
          <w:rStyle w:val="question"/>
        </w:rPr>
        <w:t xml:space="preserve">2. Où vit Pierre Lapin ?</w:t>
      </w:r>
    </w:p>
    <w:p>
      <w:pPr/>
      <w:r>
        <w:rPr/>
        <w:t xml:space="preserve">    ☐ a) Dans une maison en bois</w:t>
      </w:r>
    </w:p>
    <w:p>
      <w:pPr/>
      <w:r>
        <w:rPr/>
        <w:t xml:space="preserve">    ☐ b) Dans un trou au pied d'un sapin</w:t>
      </w:r>
    </w:p>
    <w:p>
      <w:pPr/>
      <w:r>
        <w:rPr/>
        <w:t xml:space="preserve">    ☐ c) Dans le jardin de Mr. Mac Gregor</w:t>
      </w:r>
    </w:p>
    <w:p/>
    <w:p>
      <w:pPr/>
      <w:r>
        <w:rPr>
          <w:rStyle w:val="question"/>
        </w:rPr>
        <w:t xml:space="preserve">3. Vrai ou Faux : Pierre Lapin a obéi à sa mère en ne rentrant pas dans le jardin de Mr. Mac Gregor.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4. Que mange Pierre Lapin dans le jardin de Mr. Mac Gregor ?</w:t>
      </w:r>
    </w:p>
    <w:p>
      <w:pPr/>
      <w:r>
        <w:rPr/>
        <w:t xml:space="preserve">    ☐ a) Des carottes</w:t>
      </w:r>
    </w:p>
    <w:p>
      <w:pPr/>
      <w:r>
        <w:rPr/>
        <w:t xml:space="preserve">    ☐ b) De la laitue et des radis</w:t>
      </w:r>
    </w:p>
    <w:p>
      <w:pPr/>
      <w:r>
        <w:rPr/>
        <w:t xml:space="preserve">    ☐ c) Des pommes</w:t>
      </w:r>
    </w:p>
    <w:p/>
    <w:p>
      <w:pPr/>
      <w:r>
        <w:rPr>
          <w:rStyle w:val="question"/>
        </w:rPr>
        <w:t xml:space="preserve">5. Pourquoi Mr. Mac Gregor court-il après Pierre ?</w:t>
      </w:r>
    </w:p>
    <w:p>
      <w:pPr/>
      <w:r>
        <w:rPr/>
        <w:t xml:space="preserve">    ☐ a) Pour l'inviter à une fête</w:t>
      </w:r>
    </w:p>
    <w:p>
      <w:pPr/>
      <w:r>
        <w:rPr/>
        <w:t xml:space="preserve">    ☐ b) Pour le voler</w:t>
      </w:r>
    </w:p>
    <w:p>
      <w:pPr/>
      <w:r>
        <w:rPr/>
        <w:t xml:space="preserve">    ☐ c) Pour le chasser de son jardin</w:t>
      </w:r>
    </w:p>
    <w:p/>
    <w:p>
      <w:pPr/>
      <w:r>
        <w:rPr>
          <w:rStyle w:val="question"/>
        </w:rPr>
        <w:t xml:space="preserve">6. Vrai ou Faux : Pierre se cache dans un arrosoir vide.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Décris le caractère de Pierre Lapin. Qu'est-ce qui le distingue de ses frères et sœurs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Que pense Mme. Lapin du jardin de Mr. Mac Gregor ? Explique pourquoi elle met en garde ses enfants.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Quels sentiments éprouve Pierre lorsqu'il est poursuivi par Mr. Mac Gregor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Pourquoi les moineaux viennent-ils en aide à Pierre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a - Flopsy, Mopsy, et Queue-de-coton sont les frères et sœurs de Pierre.</w:t>
      </w:r>
    </w:p>
    <w:p>
      <w:pPr/>
      <w:r>
        <w:rPr/>
        <w:t xml:space="preserve">2. Réponse b - Pierre Lapin vit avec sa mère dans un trou creusé dans le sable au pied d'un grand sapin.</w:t>
      </w:r>
    </w:p>
    <w:p>
      <w:pPr/>
      <w:r>
        <w:rPr/>
        <w:t xml:space="preserve">3. Réponse b - Pierre a désobéi à sa mère en entrant dans le jardin de Mr. Mac Gregor.</w:t>
      </w:r>
    </w:p>
    <w:p>
      <w:pPr/>
      <w:r>
        <w:rPr/>
        <w:t xml:space="preserve">4. Réponse b - Pierre mange de la laitue, des haricots verts et des radis dans le jardin.</w:t>
      </w:r>
    </w:p>
    <w:p>
      <w:pPr/>
      <w:r>
        <w:rPr/>
        <w:t xml:space="preserve">5. Réponse c - Mr. Mac Gregor court après Pierre parce qu'il essaie de le chasser de son jardin.</w:t>
      </w:r>
    </w:p>
    <w:p>
      <w:pPr/>
      <w:r>
        <w:rPr/>
        <w:t xml:space="preserve">6. Réponse b - Pierre se cache dans un arrosoir rempli d'eau, pas vide.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Décris le caractère de Pierre Lapin. Qu'est-ce qui le distingue de ses frères et sœurs ?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Mentionner qu'il est coquin ou désobéissant.</w:t>
      </w:r>
    </w:p>
    <w:p>
      <w:pPr/>
      <w:r>
        <w:rPr/>
        <w:t xml:space="preserve">    • Critère 2 : Comparer son comportement à celui de ses frères et sœurs.</w:t>
      </w:r>
    </w:p>
    <w:p>
      <w:pPr/>
      <w:r>
        <w:rPr>
          <w:rStyle w:val="instruction"/>
        </w:rPr>
        <w:t xml:space="preserve">Exemple de bonne réponse : Pierre Lapin est coquin et désobéissant, contrairement à ses frères et sœurs qui sont plus sages.</w:t>
      </w:r>
    </w:p>
    <w:p/>
    <w:p>
      <w:pPr/>
      <w:r>
        <w:rPr>
          <w:rStyle w:val="question"/>
        </w:rPr>
        <w:t xml:space="preserve">Question 2 : Que pense Mme. Lapin du jardin de Mr. Mac Gregor ? Explique pourquoi elle met en garde ses enfants.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Expliquer la mise en garde de Mme. Lapin.</w:t>
      </w:r>
    </w:p>
    <w:p>
      <w:pPr/>
      <w:r>
        <w:rPr/>
        <w:t xml:space="preserve">    • Critère 2 : Mentionner le sort de leur père.</w:t>
      </w:r>
    </w:p>
    <w:p>
      <w:pPr/>
      <w:r>
        <w:rPr>
          <w:rStyle w:val="instruction"/>
        </w:rPr>
        <w:t xml:space="preserve">Exemple de bonne réponse : Mme. Lapin met en garde ses enfants car leur père a été capturé et tué par Mr. Mac Gregor.</w:t>
      </w:r>
    </w:p>
    <w:p/>
    <w:p>
      <w:pPr/>
      <w:r>
        <w:rPr>
          <w:rStyle w:val="question"/>
        </w:rPr>
        <w:t xml:space="preserve">Question 3 : Quels sentiments éprouve Pierre lorsqu'il est poursuivi par Mr. Mac Gregor ?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Mentionner la peur de Pierre.</w:t>
      </w:r>
    </w:p>
    <w:p>
      <w:pPr/>
      <w:r>
        <w:rPr/>
        <w:t xml:space="preserve">    • Critère 2 : Décrire ses actions en réponse à cette peur.</w:t>
      </w:r>
    </w:p>
    <w:p>
      <w:pPr/>
      <w:r>
        <w:rPr>
          <w:rStyle w:val="instruction"/>
        </w:rPr>
        <w:t xml:space="preserve">Exemple de bonne réponse : Pierre éprouve une grande peur et commence à pleurer, puis il essaie de s'échapper en courant.</w:t>
      </w:r>
    </w:p>
    <w:p/>
    <w:p>
      <w:pPr/>
      <w:r>
        <w:rPr>
          <w:rStyle w:val="question"/>
        </w:rPr>
        <w:t xml:space="preserve">Question 4 : Pourquoi les moineaux viennent-ils en aide à Pierre ?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Expliquer que les moineaux sont gentils.</w:t>
      </w:r>
    </w:p>
    <w:p>
      <w:pPr/>
      <w:r>
        <w:rPr/>
        <w:t xml:space="preserve">    • Critère 2 : Mentionner leur encouragement à ne pas perdre courage.</w:t>
      </w:r>
    </w:p>
    <w:p>
      <w:pPr/>
      <w:r>
        <w:rPr>
          <w:rStyle w:val="instruction"/>
        </w:rPr>
        <w:t xml:space="preserve">Exemple de bonne réponse : Les moineaux viennent en aide à Pierre parce qu'ils sont gentils et veulent l'encourager à ne pas perdre courage.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2026-07-17T02:16:28+00:00</dcterms:created>
  <dcterms:modified xsi:type="dcterms:W3CDTF">2026-07-17T02:16:28+00:00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